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3A" w:rsidRDefault="0020593A" w:rsidP="00A727E8">
      <w:pPr>
        <w:pStyle w:val="1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СРАВНИТЕЛЬНАЯ ТАБЛИЦА</w:t>
      </w:r>
    </w:p>
    <w:p w:rsidR="00A727E8" w:rsidRPr="00A727E8" w:rsidRDefault="00DD6966" w:rsidP="00A727E8">
      <w:pPr>
        <w:pStyle w:val="1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897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727E8">
        <w:rPr>
          <w:rFonts w:ascii="Times New Roman" w:hAnsi="Times New Roman" w:cs="Times New Roman"/>
          <w:b/>
          <w:sz w:val="24"/>
          <w:szCs w:val="24"/>
        </w:rPr>
        <w:t>п</w:t>
      </w:r>
      <w:r w:rsidR="00A727E8" w:rsidRPr="00A727E8">
        <w:rPr>
          <w:rFonts w:ascii="Times New Roman" w:hAnsi="Times New Roman" w:cs="Times New Roman"/>
          <w:b/>
          <w:sz w:val="24"/>
          <w:szCs w:val="24"/>
        </w:rPr>
        <w:t>остановлени</w:t>
      </w:r>
      <w:r w:rsidR="00A727E8">
        <w:rPr>
          <w:rFonts w:ascii="Times New Roman" w:hAnsi="Times New Roman" w:cs="Times New Roman"/>
          <w:b/>
          <w:sz w:val="24"/>
          <w:szCs w:val="24"/>
        </w:rPr>
        <w:t>я</w:t>
      </w:r>
      <w:r w:rsidR="00A727E8" w:rsidRPr="00A727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3F7">
        <w:rPr>
          <w:rFonts w:ascii="Times New Roman" w:hAnsi="Times New Roman" w:cs="Times New Roman"/>
          <w:b/>
          <w:sz w:val="24"/>
          <w:szCs w:val="24"/>
        </w:rPr>
        <w:t xml:space="preserve">Кабинета Министров </w:t>
      </w:r>
      <w:r w:rsidR="00A727E8" w:rsidRPr="00A727E8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</w:p>
    <w:p w:rsidR="00DD6966" w:rsidRDefault="00A727E8" w:rsidP="000253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A727E8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Правительства Кыргызской Республики «</w:t>
      </w:r>
      <w:r w:rsidR="000253F7" w:rsidRPr="000253F7">
        <w:rPr>
          <w:rFonts w:ascii="Times New Roman" w:eastAsia="Calibri" w:hAnsi="Times New Roman" w:cs="Times New Roman"/>
          <w:b/>
          <w:sz w:val="24"/>
          <w:szCs w:val="24"/>
        </w:rPr>
        <w:t>Об идентификационной карте - паспорте гражданина Кыргызской Республики образца 2017 года (ID-карта)</w:t>
      </w:r>
      <w:r w:rsidR="000253F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A727E8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253F7">
        <w:rPr>
          <w:rFonts w:ascii="Times New Roman" w:hAnsi="Times New Roman" w:cs="Times New Roman"/>
          <w:b/>
          <w:sz w:val="24"/>
          <w:szCs w:val="24"/>
        </w:rPr>
        <w:t>3 апреля</w:t>
      </w:r>
      <w:r w:rsidRPr="00A727E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0253F7">
        <w:rPr>
          <w:rFonts w:ascii="Times New Roman" w:hAnsi="Times New Roman" w:cs="Times New Roman"/>
          <w:b/>
          <w:sz w:val="24"/>
          <w:szCs w:val="24"/>
        </w:rPr>
        <w:t>7</w:t>
      </w:r>
      <w:r w:rsidRPr="00A727E8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0253F7">
        <w:rPr>
          <w:rFonts w:ascii="Times New Roman" w:hAnsi="Times New Roman" w:cs="Times New Roman"/>
          <w:b/>
          <w:sz w:val="24"/>
          <w:szCs w:val="24"/>
        </w:rPr>
        <w:t>197</w:t>
      </w:r>
    </w:p>
    <w:p w:rsidR="00DD6966" w:rsidRPr="00DD6966" w:rsidRDefault="00DD6966" w:rsidP="00DD6966">
      <w:pPr>
        <w:pStyle w:val="a5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C55414" w:rsidTr="00DD6966">
        <w:tc>
          <w:tcPr>
            <w:tcW w:w="7393" w:type="dxa"/>
          </w:tcPr>
          <w:p w:rsidR="00C55414" w:rsidRPr="00561897" w:rsidRDefault="00C55414" w:rsidP="00276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9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C55414" w:rsidRPr="00561897" w:rsidRDefault="00C55414" w:rsidP="00276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C55414" w:rsidRPr="00561897" w:rsidRDefault="00C55414" w:rsidP="00276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9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C55414" w:rsidTr="00FC12D9">
        <w:tc>
          <w:tcPr>
            <w:tcW w:w="14786" w:type="dxa"/>
            <w:gridSpan w:val="2"/>
          </w:tcPr>
          <w:p w:rsidR="00C55414" w:rsidRDefault="00C55414" w:rsidP="00C55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  <w:p w:rsidR="00C55414" w:rsidRPr="00561897" w:rsidRDefault="00C55414" w:rsidP="00C55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7E8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Правительства Кыргызской Республики «</w:t>
            </w:r>
            <w:r w:rsidRPr="00025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 идентификационной карте - паспорте гражданина Кыргызской Республики образца 2017 года (ID-карта)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A727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апреля</w:t>
            </w:r>
            <w:r w:rsidRPr="00A727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727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</w:tr>
      <w:tr w:rsidR="00C55414" w:rsidTr="00996670">
        <w:tc>
          <w:tcPr>
            <w:tcW w:w="14786" w:type="dxa"/>
            <w:gridSpan w:val="2"/>
          </w:tcPr>
          <w:p w:rsidR="00C55414" w:rsidRPr="000253F7" w:rsidRDefault="00C55414" w:rsidP="000253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3F7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</w:p>
          <w:p w:rsidR="00C55414" w:rsidRPr="00561897" w:rsidRDefault="00C55414" w:rsidP="000253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3F7">
              <w:rPr>
                <w:rFonts w:ascii="Times New Roman" w:hAnsi="Times New Roman" w:cs="Times New Roman"/>
                <w:b/>
                <w:sz w:val="24"/>
                <w:szCs w:val="24"/>
              </w:rPr>
              <w:t>об идентификационной карте - паспорте гражданина Кыргызской Республи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 образца 2017 года (ID-карта)</w:t>
            </w:r>
          </w:p>
        </w:tc>
      </w:tr>
      <w:tr w:rsidR="00C55414" w:rsidTr="00DD6966">
        <w:tc>
          <w:tcPr>
            <w:tcW w:w="7393" w:type="dxa"/>
          </w:tcPr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Идентификационная карта содержит следующие сведения: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текстовом виде: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(при наличии);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документа;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идентификационный номер (персональный номер);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 документ, и его код;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владельца;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черно-белое изображение лица владельца;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этническая принадлежность (по желанию заявителя);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штрих-коды персонального идентификационного номера и номера документа;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электронный чип;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</w:t>
            </w:r>
            <w:proofErr w:type="spellStart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машиносчитываемом</w:t>
            </w:r>
            <w:proofErr w:type="spellEnd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 - </w:t>
            </w:r>
            <w:proofErr w:type="spellStart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машиносчитываемая</w:t>
            </w:r>
            <w:proofErr w:type="spellEnd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электронном чипе: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(при наличии);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документа;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идентификационный номер (персональный номер);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 документ, и его код;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цветное цифровое изображение лица владельца, графическое строение папиллярных узоров пальцев обеих рук, собственноручная подпись владельца;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этническая принадлежность (по желанию заявителя);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жительства);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электронно</w:t>
            </w:r>
            <w:r w:rsidRPr="0040039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-цифровой</w:t>
            </w: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подписи, реализованный на базе криптографических алгоритмов по стандартам ГОСТ, ключ авторизации.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Идентификационная карта также может иметь тактильный текст шрифтом Брайля для лиц с нарушениями зрения (по желанию владельца).</w:t>
            </w:r>
          </w:p>
          <w:p w:rsidR="00C55414" w:rsidRPr="000253F7" w:rsidRDefault="00C55414" w:rsidP="0026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Идентификационная карта содержит следующие сведения: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текстовом виде: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(при наличии);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документа;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идентификационный номер (персональный номер);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 документ, и его код;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владельца;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черно-белое изображение лица владельца;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этническая принадлежность (по желанию заявителя);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штрих-коды персонального идентификационного номера и номера документа;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электронный чип;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</w:t>
            </w:r>
            <w:proofErr w:type="spellStart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машиносчитываемом</w:t>
            </w:r>
            <w:proofErr w:type="spellEnd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 - </w:t>
            </w:r>
            <w:proofErr w:type="spellStart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машиносчитываемая</w:t>
            </w:r>
            <w:proofErr w:type="spellEnd"/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электронном чипе: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(при наличии);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документа;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идентификационный номер (персональный номер);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 документ, и его код;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цветное цифровое изображение лица владельца, графическое строение папиллярных узоров пальцев обеих рук, собственноручная подпись владельца;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этническая принадлежность (по желанию заявителя);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жительства);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положение;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электронно</w:t>
            </w:r>
            <w:r w:rsidR="00516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подписи, реализованный на базе криптографических алгоритмов по стандартам ГОСТ, ключ авторизации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5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желанию заявителя).</w:t>
            </w:r>
          </w:p>
          <w:p w:rsidR="00C55414" w:rsidRPr="000253F7" w:rsidRDefault="00C55414" w:rsidP="000253F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Идентификационная карта также может иметь тактильный текст шрифтом Брайля для лиц с нарушениями зрения (по желанию владельца).</w:t>
            </w:r>
          </w:p>
          <w:p w:rsidR="00C55414" w:rsidRPr="000253F7" w:rsidRDefault="00C55414" w:rsidP="0026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75E9" w:rsidRDefault="006875E9" w:rsidP="006875E9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6875E9" w:rsidRDefault="006875E9" w:rsidP="006875E9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>
        <w:rPr>
          <w:rFonts w:ascii="Times New Roman" w:hAnsi="Times New Roman" w:cs="Times New Roman"/>
          <w:b/>
          <w:sz w:val="28"/>
          <w:lang w:val="ky-KG"/>
        </w:rPr>
        <w:t xml:space="preserve"> цифрового развития </w:t>
      </w:r>
      <w:r w:rsidRPr="006B3EF7">
        <w:rPr>
          <w:rFonts w:ascii="Times New Roman" w:hAnsi="Times New Roman" w:cs="Times New Roman"/>
          <w:b/>
          <w:sz w:val="28"/>
        </w:rPr>
        <w:t xml:space="preserve"> </w:t>
      </w:r>
    </w:p>
    <w:p w:rsidR="002608EC" w:rsidRDefault="006875E9" w:rsidP="006875E9">
      <w:pPr>
        <w:spacing w:after="0" w:line="240" w:lineRule="auto"/>
      </w:pPr>
      <w:r w:rsidRPr="006B3EF7">
        <w:rPr>
          <w:rFonts w:ascii="Times New Roman" w:hAnsi="Times New Roman" w:cs="Times New Roman"/>
          <w:b/>
          <w:sz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 w:rsidR="00DE31C8">
        <w:rPr>
          <w:rFonts w:ascii="Times New Roman" w:hAnsi="Times New Roman" w:cs="Times New Roman"/>
          <w:b/>
          <w:sz w:val="28"/>
          <w:lang w:val="ky-KG"/>
        </w:rPr>
        <w:tab/>
      </w:r>
      <w:r w:rsidR="00DE31C8"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 xml:space="preserve">    Т.О. Иманов</w:t>
      </w:r>
      <w:r>
        <w:rPr>
          <w:rFonts w:ascii="Times New Roman" w:hAnsi="Times New Roman" w:cs="Times New Roman"/>
          <w:b/>
          <w:sz w:val="28"/>
          <w:lang w:val="ky-KG"/>
        </w:rPr>
        <w:tab/>
      </w:r>
    </w:p>
    <w:sectPr w:rsidR="002608EC" w:rsidSect="004B3AF4">
      <w:pgSz w:w="16838" w:h="11906" w:orient="landscape"/>
      <w:pgMar w:top="1135" w:right="1134" w:bottom="850" w:left="1134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66"/>
    <w:rsid w:val="00005ADA"/>
    <w:rsid w:val="000253F7"/>
    <w:rsid w:val="00025FBD"/>
    <w:rsid w:val="00027D53"/>
    <w:rsid w:val="0004765F"/>
    <w:rsid w:val="00064A3C"/>
    <w:rsid w:val="0009756E"/>
    <w:rsid w:val="000D638E"/>
    <w:rsid w:val="001B62B2"/>
    <w:rsid w:val="001F3CC4"/>
    <w:rsid w:val="0020593A"/>
    <w:rsid w:val="002173C2"/>
    <w:rsid w:val="00220591"/>
    <w:rsid w:val="00227D35"/>
    <w:rsid w:val="0023583E"/>
    <w:rsid w:val="002608EC"/>
    <w:rsid w:val="00274623"/>
    <w:rsid w:val="002C24E6"/>
    <w:rsid w:val="002D5924"/>
    <w:rsid w:val="003951E7"/>
    <w:rsid w:val="003C7982"/>
    <w:rsid w:val="00400390"/>
    <w:rsid w:val="0043027F"/>
    <w:rsid w:val="00436C7E"/>
    <w:rsid w:val="004B3AF4"/>
    <w:rsid w:val="004F717B"/>
    <w:rsid w:val="00516535"/>
    <w:rsid w:val="00544F52"/>
    <w:rsid w:val="005510AE"/>
    <w:rsid w:val="00580587"/>
    <w:rsid w:val="005F2BAC"/>
    <w:rsid w:val="00604B96"/>
    <w:rsid w:val="00623E51"/>
    <w:rsid w:val="00642934"/>
    <w:rsid w:val="00652C71"/>
    <w:rsid w:val="00665A36"/>
    <w:rsid w:val="00674249"/>
    <w:rsid w:val="006875E9"/>
    <w:rsid w:val="00690705"/>
    <w:rsid w:val="006B780A"/>
    <w:rsid w:val="006C07D2"/>
    <w:rsid w:val="006F286B"/>
    <w:rsid w:val="00703467"/>
    <w:rsid w:val="00760C9E"/>
    <w:rsid w:val="007B06CC"/>
    <w:rsid w:val="007B1802"/>
    <w:rsid w:val="007F035E"/>
    <w:rsid w:val="008443DC"/>
    <w:rsid w:val="0089435B"/>
    <w:rsid w:val="008D5FD1"/>
    <w:rsid w:val="009A4EC2"/>
    <w:rsid w:val="009A7CAF"/>
    <w:rsid w:val="00A16672"/>
    <w:rsid w:val="00A60B95"/>
    <w:rsid w:val="00A727E8"/>
    <w:rsid w:val="00B228F5"/>
    <w:rsid w:val="00B44E88"/>
    <w:rsid w:val="00B6227E"/>
    <w:rsid w:val="00BD3CAC"/>
    <w:rsid w:val="00BE7CDA"/>
    <w:rsid w:val="00C1657F"/>
    <w:rsid w:val="00C55414"/>
    <w:rsid w:val="00C862F2"/>
    <w:rsid w:val="00CC2049"/>
    <w:rsid w:val="00CC6283"/>
    <w:rsid w:val="00CD53E9"/>
    <w:rsid w:val="00D31DE0"/>
    <w:rsid w:val="00D74BB6"/>
    <w:rsid w:val="00D84DD7"/>
    <w:rsid w:val="00DD6947"/>
    <w:rsid w:val="00DD6966"/>
    <w:rsid w:val="00DE0998"/>
    <w:rsid w:val="00DE1F71"/>
    <w:rsid w:val="00DE31C8"/>
    <w:rsid w:val="00DE38F1"/>
    <w:rsid w:val="00DF32B9"/>
    <w:rsid w:val="00E168F9"/>
    <w:rsid w:val="00E17C88"/>
    <w:rsid w:val="00E90804"/>
    <w:rsid w:val="00EC375A"/>
    <w:rsid w:val="00EC501F"/>
    <w:rsid w:val="00EE6E0B"/>
    <w:rsid w:val="00F0550A"/>
    <w:rsid w:val="00F14AB8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D696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D696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DD696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D696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next w:val="a5"/>
    <w:uiPriority w:val="1"/>
    <w:qFormat/>
    <w:rsid w:val="00DD6966"/>
    <w:pPr>
      <w:spacing w:after="0" w:line="240" w:lineRule="auto"/>
    </w:pPr>
    <w:rPr>
      <w:rFonts w:eastAsia="Calibri"/>
    </w:rPr>
  </w:style>
  <w:style w:type="paragraph" w:styleId="a5">
    <w:name w:val="No Spacing"/>
    <w:uiPriority w:val="1"/>
    <w:qFormat/>
    <w:rsid w:val="00DD6966"/>
    <w:pPr>
      <w:spacing w:after="0" w:line="240" w:lineRule="auto"/>
    </w:pPr>
  </w:style>
  <w:style w:type="paragraph" w:customStyle="1" w:styleId="a6">
    <w:name w:val="???????"/>
    <w:rsid w:val="00B228F5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Nazvanie">
    <w:name w:val="_Название (tkNazvanie)"/>
    <w:basedOn w:val="a"/>
    <w:rsid w:val="002608E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608EC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6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6C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D696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D696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DD696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D696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next w:val="a5"/>
    <w:uiPriority w:val="1"/>
    <w:qFormat/>
    <w:rsid w:val="00DD6966"/>
    <w:pPr>
      <w:spacing w:after="0" w:line="240" w:lineRule="auto"/>
    </w:pPr>
    <w:rPr>
      <w:rFonts w:eastAsia="Calibri"/>
    </w:rPr>
  </w:style>
  <w:style w:type="paragraph" w:styleId="a5">
    <w:name w:val="No Spacing"/>
    <w:uiPriority w:val="1"/>
    <w:qFormat/>
    <w:rsid w:val="00DD6966"/>
    <w:pPr>
      <w:spacing w:after="0" w:line="240" w:lineRule="auto"/>
    </w:pPr>
  </w:style>
  <w:style w:type="paragraph" w:customStyle="1" w:styleId="a6">
    <w:name w:val="???????"/>
    <w:rsid w:val="00B228F5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Nazvanie">
    <w:name w:val="_Название (tkNazvanie)"/>
    <w:basedOn w:val="a"/>
    <w:rsid w:val="002608E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608EC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6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6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АИСПСВыезд</dc:creator>
  <cp:lastModifiedBy>Admin1</cp:lastModifiedBy>
  <cp:revision>2</cp:revision>
  <cp:lastPrinted>2022-03-29T11:33:00Z</cp:lastPrinted>
  <dcterms:created xsi:type="dcterms:W3CDTF">2022-03-29T12:57:00Z</dcterms:created>
  <dcterms:modified xsi:type="dcterms:W3CDTF">2022-03-29T12:57:00Z</dcterms:modified>
</cp:coreProperties>
</file>